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42" w:rsidRDefault="00AA0F42" w:rsidP="00AA0F42">
      <w:pPr>
        <w:rPr>
          <w:sz w:val="24"/>
          <w:szCs w:val="24"/>
        </w:rPr>
      </w:pPr>
      <w:r w:rsidRPr="00AA0F42">
        <w:rPr>
          <w:b/>
          <w:bCs/>
          <w:sz w:val="24"/>
          <w:szCs w:val="24"/>
        </w:rPr>
        <w:t>Есть ли в наши дни люди чести</w:t>
      </w:r>
    </w:p>
    <w:p w:rsidR="00AA0F42" w:rsidRDefault="00AA0F42" w:rsidP="00AA0F42">
      <w:pPr>
        <w:rPr>
          <w:sz w:val="24"/>
          <w:szCs w:val="24"/>
        </w:rPr>
      </w:pPr>
    </w:p>
    <w:p w:rsidR="00AA0F42" w:rsidRPr="00AA0F42" w:rsidRDefault="00AA0F42" w:rsidP="00AA0F42">
      <w:pPr>
        <w:rPr>
          <w:sz w:val="24"/>
          <w:szCs w:val="24"/>
        </w:rPr>
      </w:pPr>
      <w:r w:rsidRPr="00AA0F42">
        <w:rPr>
          <w:sz w:val="24"/>
          <w:szCs w:val="24"/>
        </w:rPr>
        <w:t>Вопрос чести всегда является главными, когда речь идет о взаимоотношениях людей в обществе. В моем понятии честь – это духовная сила человека, удерживающая его от подлости и предательства, лжи и трусости. </w:t>
      </w:r>
      <w:r w:rsidRPr="00AA0F42">
        <w:rPr>
          <w:sz w:val="24"/>
          <w:szCs w:val="24"/>
        </w:rPr>
        <w:br/>
        <w:t xml:space="preserve">Яркие образы, созданные русскими и российскими писателями, дают нам пример нравственности и чести. Я убежден, что понятие чести закладывается в человеке с детства. К этому выводу я пришел, прочитав повесть А.С. Пушкина «Капитанская дочка». Петр Гринев с детства воспитывался отцом в обстановке высокой нравственности. Андрей Петрович говорил сыну: «Береги платье </w:t>
      </w:r>
      <w:proofErr w:type="spellStart"/>
      <w:r w:rsidRPr="00AA0F42">
        <w:rPr>
          <w:sz w:val="24"/>
          <w:szCs w:val="24"/>
        </w:rPr>
        <w:t>снову</w:t>
      </w:r>
      <w:proofErr w:type="spellEnd"/>
      <w:r w:rsidRPr="00AA0F42">
        <w:rPr>
          <w:sz w:val="24"/>
          <w:szCs w:val="24"/>
        </w:rPr>
        <w:t>, а честь смолоду». Петр был воспитан как дворянин, верный своему слову, считавший невозможным изменить присяге ради своего блага. Его честь и достоинство проявились в отношении к Маше Мироновой, когда Гринев вызвал на дуэль Швабрина, оскорбившего девушку. Кроме того, Петр предпочел смерть измене Родине и присяге, когда Пугачев предложил ему стать своим соратником. Ярким примером бесчестия в повести является Швабрин, который по натуре был корыстным и трусливым. Он изменил присяге и стал предателем, желая спасти себе жизнь любой ценой. Два молодых человека, одного возраста, происхождения и образования являются, по сути, полной противоположностью. Я думаю, что здесь сыграло важную роль воспитание, полученное в детстве. </w:t>
      </w:r>
      <w:r w:rsidRPr="00AA0F42">
        <w:rPr>
          <w:sz w:val="24"/>
          <w:szCs w:val="24"/>
        </w:rPr>
        <w:br/>
        <w:t xml:space="preserve">В произведениях наших современников обсуждаемая тема тоже актуальна. На мой взгляд, в повести В. </w:t>
      </w:r>
      <w:proofErr w:type="spellStart"/>
      <w:r w:rsidRPr="00AA0F42">
        <w:rPr>
          <w:sz w:val="24"/>
          <w:szCs w:val="24"/>
        </w:rPr>
        <w:t>Железникова</w:t>
      </w:r>
      <w:proofErr w:type="spellEnd"/>
      <w:r w:rsidRPr="00AA0F42">
        <w:rPr>
          <w:sz w:val="24"/>
          <w:szCs w:val="24"/>
        </w:rPr>
        <w:t xml:space="preserve"> «Чучело» ярко представлены два противоположных образа – Лены </w:t>
      </w:r>
      <w:proofErr w:type="spellStart"/>
      <w:r w:rsidRPr="00AA0F42">
        <w:rPr>
          <w:sz w:val="24"/>
          <w:szCs w:val="24"/>
        </w:rPr>
        <w:t>Бессольцевой</w:t>
      </w:r>
      <w:proofErr w:type="spellEnd"/>
      <w:r w:rsidRPr="00AA0F42">
        <w:rPr>
          <w:sz w:val="24"/>
          <w:szCs w:val="24"/>
        </w:rPr>
        <w:t xml:space="preserve"> и Димки Сомова. Лена – человек чести с крепкими моральными устоями, мужественная и смелая. Понимая, что ей весь класс объявит бойкот, не поступилась своими принципами и осталась верна себе до конца. А вот Димка Сомов испугался, смалодушничал, предал Лену. Хочется верить в то, что мальчик сделает правильные выводы и сможет развить в себе силу духа и чувство собственного достоинства. Ведь еще не поздно, и у Димки есть хороший пример для подражания. </w:t>
      </w:r>
      <w:r w:rsidRPr="00AA0F42">
        <w:rPr>
          <w:sz w:val="24"/>
          <w:szCs w:val="24"/>
        </w:rPr>
        <w:br/>
        <w:t>В заключение я хотел бы заметить, что чувство долга и чести, душевная доброта и чистота – это залог мира и счастья всех людей на земле. Давайте будем развивать в себе эти замечательные качества.</w:t>
      </w:r>
    </w:p>
    <w:p w:rsidR="00AA0F42" w:rsidRPr="00AA0F42" w:rsidRDefault="00AA0F42" w:rsidP="00AA0F42">
      <w:pPr>
        <w:rPr>
          <w:sz w:val="24"/>
          <w:szCs w:val="24"/>
        </w:rPr>
      </w:pPr>
      <w:r w:rsidRPr="00AA0F42">
        <w:rPr>
          <w:sz w:val="24"/>
          <w:szCs w:val="24"/>
        </w:rPr>
        <w:t>306 слов</w:t>
      </w:r>
    </w:p>
    <w:p w:rsidR="00704935" w:rsidRPr="00AA0F42" w:rsidRDefault="00BE3CDD" w:rsidP="00AA0F42">
      <w:pPr>
        <w:rPr>
          <w:sz w:val="24"/>
          <w:szCs w:val="24"/>
        </w:rPr>
      </w:pPr>
      <w:r>
        <w:rPr>
          <w:sz w:val="24"/>
          <w:szCs w:val="24"/>
        </w:rPr>
        <w:t>Никита</w:t>
      </w:r>
      <w:bookmarkStart w:id="0" w:name="_GoBack"/>
      <w:bookmarkEnd w:id="0"/>
    </w:p>
    <w:sectPr w:rsidR="00704935" w:rsidRPr="00AA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42"/>
    <w:rsid w:val="00193E89"/>
    <w:rsid w:val="00704935"/>
    <w:rsid w:val="00AA0F42"/>
    <w:rsid w:val="00B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5F10-79A8-4A3B-8C44-2179930D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3</cp:revision>
  <dcterms:created xsi:type="dcterms:W3CDTF">2016-11-23T20:48:00Z</dcterms:created>
  <dcterms:modified xsi:type="dcterms:W3CDTF">2016-11-23T21:04:00Z</dcterms:modified>
</cp:coreProperties>
</file>